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84" w:rsidRDefault="005E5B84">
      <w:pPr>
        <w:rPr>
          <w:b/>
          <w:sz w:val="32"/>
          <w:szCs w:val="32"/>
        </w:rPr>
      </w:pPr>
      <w:r w:rsidRPr="005E5B84">
        <w:rPr>
          <w:b/>
          <w:sz w:val="32"/>
          <w:szCs w:val="32"/>
        </w:rPr>
        <w:t>Opdracht</w:t>
      </w:r>
      <w:r w:rsidR="00004CED">
        <w:rPr>
          <w:b/>
          <w:sz w:val="32"/>
          <w:szCs w:val="32"/>
        </w:rPr>
        <w:t xml:space="preserve"> klas 1</w:t>
      </w:r>
      <w:r w:rsidRPr="005E5B84">
        <w:rPr>
          <w:b/>
          <w:sz w:val="32"/>
          <w:szCs w:val="32"/>
        </w:rPr>
        <w:t xml:space="preserve">:  </w:t>
      </w:r>
    </w:p>
    <w:p w:rsidR="00C31994" w:rsidRPr="005E5B84" w:rsidRDefault="005E5B84">
      <w:pPr>
        <w:rPr>
          <w:b/>
          <w:sz w:val="32"/>
          <w:szCs w:val="32"/>
        </w:rPr>
      </w:pPr>
      <w:r w:rsidRPr="005E5B84">
        <w:rPr>
          <w:b/>
          <w:sz w:val="32"/>
          <w:szCs w:val="32"/>
        </w:rPr>
        <w:t>De rol van voedingselementen.</w:t>
      </w:r>
    </w:p>
    <w:p w:rsidR="005E5B84" w:rsidRDefault="005E5B84">
      <w:pPr>
        <w:rPr>
          <w:b/>
        </w:rPr>
      </w:pPr>
    </w:p>
    <w:p w:rsidR="005E5B84" w:rsidRDefault="005E5B84">
      <w:pPr>
        <w:rPr>
          <w:b/>
        </w:rPr>
      </w:pPr>
    </w:p>
    <w:p w:rsidR="005E5B84" w:rsidRDefault="005E5B84">
      <w:pPr>
        <w:rPr>
          <w:b/>
        </w:rPr>
      </w:pPr>
    </w:p>
    <w:p w:rsidR="005E5B84" w:rsidRDefault="005E5B84">
      <w:r w:rsidRPr="005E5B84">
        <w:rPr>
          <w:b/>
        </w:rPr>
        <w:t>Doel:</w:t>
      </w:r>
      <w:r>
        <w:t xml:space="preserve"> Na deze opdracht kun je uitleggen wat de gevolgen voor een plant zijn als er een of meerdere voedingselementen ontbreken.</w:t>
      </w:r>
    </w:p>
    <w:p w:rsidR="005E5B84" w:rsidRDefault="005E5B84">
      <w:pPr>
        <w:rPr>
          <w:b/>
        </w:rPr>
      </w:pPr>
    </w:p>
    <w:p w:rsidR="005E5B84" w:rsidRDefault="005E5B84">
      <w:pPr>
        <w:rPr>
          <w:b/>
        </w:rPr>
      </w:pPr>
    </w:p>
    <w:p w:rsidR="005E5B84" w:rsidRDefault="005E5B84">
      <w:r w:rsidRPr="005E5B84">
        <w:rPr>
          <w:b/>
        </w:rPr>
        <w:t>Benodigdheden:</w:t>
      </w:r>
      <w:r>
        <w:t xml:space="preserve"> Voor deze opdracht heb je nodig.</w:t>
      </w:r>
    </w:p>
    <w:p w:rsidR="005E5B84" w:rsidRDefault="005E5B84" w:rsidP="005E5B84">
      <w:pPr>
        <w:pStyle w:val="Lijstalinea"/>
        <w:numPr>
          <w:ilvl w:val="0"/>
          <w:numId w:val="1"/>
        </w:numPr>
      </w:pPr>
      <w:r>
        <w:t>Potgrond</w:t>
      </w:r>
    </w:p>
    <w:p w:rsidR="005E5B84" w:rsidRDefault="005E5B84" w:rsidP="005E5B84">
      <w:pPr>
        <w:pStyle w:val="Lijstalinea"/>
        <w:numPr>
          <w:ilvl w:val="0"/>
          <w:numId w:val="1"/>
        </w:num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4F8EA47E" wp14:editId="2E4953C6">
            <wp:simplePos x="0" y="0"/>
            <wp:positionH relativeFrom="column">
              <wp:posOffset>2957830</wp:posOffset>
            </wp:positionH>
            <wp:positionV relativeFrom="paragraph">
              <wp:posOffset>276860</wp:posOffset>
            </wp:positionV>
            <wp:extent cx="2638425" cy="1792605"/>
            <wp:effectExtent l="0" t="0" r="9525" b="0"/>
            <wp:wrapTight wrapText="left">
              <wp:wrapPolygon edited="0">
                <wp:start x="0" y="0"/>
                <wp:lineTo x="0" y="21348"/>
                <wp:lineTo x="21522" y="21348"/>
                <wp:lineTo x="21522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Plastic potjes</w:t>
      </w:r>
      <w:r w:rsidRPr="005E5B84">
        <w:t xml:space="preserve"> </w:t>
      </w:r>
    </w:p>
    <w:p w:rsidR="005E5B84" w:rsidRDefault="005E5B84" w:rsidP="005E5B84">
      <w:pPr>
        <w:pStyle w:val="Lijstalinea"/>
        <w:numPr>
          <w:ilvl w:val="0"/>
          <w:numId w:val="1"/>
        </w:numPr>
      </w:pPr>
      <w:r>
        <w:t>Een weegschaal waar milligrammen mee gemeten kunnen worden.</w:t>
      </w:r>
    </w:p>
    <w:p w:rsidR="005E5B84" w:rsidRDefault="005E5B84" w:rsidP="005E5B84">
      <w:pPr>
        <w:pStyle w:val="Lijstalinea"/>
        <w:numPr>
          <w:ilvl w:val="0"/>
          <w:numId w:val="1"/>
        </w:numPr>
      </w:pPr>
      <w:r>
        <w:t>Vier gieters</w:t>
      </w:r>
    </w:p>
    <w:p w:rsidR="005E5B84" w:rsidRDefault="005E5B84" w:rsidP="005E5B84">
      <w:pPr>
        <w:pStyle w:val="Lijstalinea"/>
        <w:numPr>
          <w:ilvl w:val="0"/>
          <w:numId w:val="1"/>
        </w:numPr>
      </w:pPr>
      <w:r>
        <w:t>Water</w:t>
      </w:r>
    </w:p>
    <w:p w:rsidR="005E5B84" w:rsidRDefault="005E5B84" w:rsidP="005E5B84">
      <w:pPr>
        <w:pStyle w:val="Lijstalinea"/>
        <w:numPr>
          <w:ilvl w:val="0"/>
          <w:numId w:val="1"/>
        </w:numPr>
      </w:pPr>
      <w:r>
        <w:t>Roerstaaf</w:t>
      </w:r>
    </w:p>
    <w:p w:rsidR="005E5B84" w:rsidRDefault="005E5B84" w:rsidP="005E5B84">
      <w:pPr>
        <w:pStyle w:val="Lijstalinea"/>
        <w:numPr>
          <w:ilvl w:val="0"/>
          <w:numId w:val="1"/>
        </w:numPr>
      </w:pPr>
      <w:r>
        <w:t>Steeketiketten</w:t>
      </w:r>
    </w:p>
    <w:p w:rsidR="005E5B84" w:rsidRDefault="005E5B84" w:rsidP="005E5B84">
      <w:pPr>
        <w:pStyle w:val="Lijstalinea"/>
        <w:numPr>
          <w:ilvl w:val="0"/>
          <w:numId w:val="1"/>
        </w:numPr>
      </w:pPr>
      <w:r>
        <w:t>Watervaste stift</w:t>
      </w:r>
    </w:p>
    <w:p w:rsidR="00FB0CB9" w:rsidRDefault="00FB0CB9" w:rsidP="005E5B84">
      <w:pPr>
        <w:pStyle w:val="Lijstalinea"/>
        <w:numPr>
          <w:ilvl w:val="0"/>
          <w:numId w:val="1"/>
        </w:numPr>
      </w:pPr>
      <w:r>
        <w:t>Meststoffen</w:t>
      </w:r>
    </w:p>
    <w:p w:rsidR="005E5B84" w:rsidRDefault="005E5B84" w:rsidP="005E5B84">
      <w:pPr>
        <w:pStyle w:val="Lijstalinea"/>
        <w:numPr>
          <w:ilvl w:val="0"/>
          <w:numId w:val="1"/>
        </w:numPr>
      </w:pPr>
      <w:r>
        <w:t>Een fotocamera</w:t>
      </w:r>
    </w:p>
    <w:p w:rsidR="005E5B84" w:rsidRDefault="005E5B84" w:rsidP="005E5B84">
      <w:pPr>
        <w:pStyle w:val="Lijstalinea"/>
        <w:numPr>
          <w:ilvl w:val="0"/>
          <w:numId w:val="1"/>
        </w:numPr>
      </w:pPr>
      <w:r>
        <w:t>Computer met internet</w:t>
      </w:r>
    </w:p>
    <w:p w:rsidR="005E5B84" w:rsidRDefault="005E5B84" w:rsidP="005E5B84">
      <w:r w:rsidRPr="005E5B84">
        <w:rPr>
          <w:b/>
        </w:rPr>
        <w:t>Oriëntatie:</w:t>
      </w:r>
      <w:r>
        <w:rPr>
          <w:b/>
        </w:rPr>
        <w:t xml:space="preserve"> </w:t>
      </w:r>
      <w:r>
        <w:t xml:space="preserve">Planten met een gebrek aan een bepaald voedingselement zien er vaak minder goed uit. </w:t>
      </w:r>
    </w:p>
    <w:p w:rsidR="005E5B84" w:rsidRPr="005E5B84" w:rsidRDefault="005E5B84" w:rsidP="005E5B84">
      <w:pPr>
        <w:pStyle w:val="Geenafstand"/>
        <w:rPr>
          <w:color w:val="00B050"/>
        </w:rPr>
      </w:pPr>
      <w:r w:rsidRPr="005E5B84">
        <w:rPr>
          <w:color w:val="00B050"/>
        </w:rPr>
        <w:t>1a) Waaraan kun je bij een plant zien dat er een tekort is van een voedingselement? Noem 3 dingen.</w:t>
      </w:r>
    </w:p>
    <w:p w:rsidR="005E5B84" w:rsidRPr="005E5B84" w:rsidRDefault="005E5B84" w:rsidP="005E5B84">
      <w:pPr>
        <w:pStyle w:val="Geenafstand"/>
        <w:rPr>
          <w:color w:val="00B050"/>
        </w:rPr>
      </w:pPr>
      <w:r w:rsidRPr="005E5B84">
        <w:rPr>
          <w:color w:val="00B050"/>
        </w:rPr>
        <w:t>b) Als je een tekort aanvult, zie je niet direct een verbetering bij de plant. Dat duurt een poosje. Hoe komt dat?</w:t>
      </w:r>
    </w:p>
    <w:p w:rsidR="005E5B84" w:rsidRDefault="005E5B84" w:rsidP="005E5B84"/>
    <w:p w:rsidR="005E5B84" w:rsidRDefault="005E5B84" w:rsidP="005E5B84"/>
    <w:p w:rsidR="005E5B84" w:rsidRDefault="005E5B84" w:rsidP="005E5B84"/>
    <w:p w:rsidR="005E5B84" w:rsidRDefault="005E5B84" w:rsidP="005E5B84"/>
    <w:p w:rsidR="005E5B84" w:rsidRDefault="005E5B84" w:rsidP="005E5B84"/>
    <w:p w:rsidR="005E5B84" w:rsidRDefault="005E5B84" w:rsidP="005E5B84"/>
    <w:p w:rsidR="005E5B84" w:rsidRDefault="005E5B84" w:rsidP="005E5B84"/>
    <w:p w:rsidR="005E5B84" w:rsidRDefault="005E5B84" w:rsidP="005E5B84"/>
    <w:p w:rsidR="005E5B84" w:rsidRDefault="005E5B84" w:rsidP="005E5B84"/>
    <w:p w:rsidR="005E5B84" w:rsidRDefault="005E5B84" w:rsidP="005E5B84"/>
    <w:p w:rsidR="0019186D" w:rsidRDefault="0019186D" w:rsidP="005E5B84">
      <w:pPr>
        <w:rPr>
          <w:color w:val="00B050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1C13AA56" wp14:editId="397A6FCC">
            <wp:simplePos x="0" y="0"/>
            <wp:positionH relativeFrom="column">
              <wp:posOffset>1205230</wp:posOffset>
            </wp:positionH>
            <wp:positionV relativeFrom="paragraph">
              <wp:posOffset>-4445</wp:posOffset>
            </wp:positionV>
            <wp:extent cx="3380105" cy="4380865"/>
            <wp:effectExtent l="0" t="0" r="0" b="635"/>
            <wp:wrapTight wrapText="bothSides">
              <wp:wrapPolygon edited="0">
                <wp:start x="0" y="0"/>
                <wp:lineTo x="0" y="21509"/>
                <wp:lineTo x="21426" y="21509"/>
                <wp:lineTo x="21426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438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186D" w:rsidRDefault="0019186D" w:rsidP="005E5B84">
      <w:pPr>
        <w:rPr>
          <w:color w:val="00B050"/>
        </w:rPr>
      </w:pPr>
    </w:p>
    <w:p w:rsidR="0019186D" w:rsidRDefault="0019186D" w:rsidP="005E5B84">
      <w:pPr>
        <w:rPr>
          <w:color w:val="00B050"/>
        </w:rPr>
      </w:pPr>
    </w:p>
    <w:p w:rsidR="0019186D" w:rsidRDefault="0019186D" w:rsidP="005E5B84">
      <w:pPr>
        <w:rPr>
          <w:color w:val="00B050"/>
        </w:rPr>
      </w:pPr>
    </w:p>
    <w:p w:rsidR="0019186D" w:rsidRDefault="0019186D" w:rsidP="005E5B84">
      <w:pPr>
        <w:rPr>
          <w:color w:val="00B050"/>
        </w:rPr>
      </w:pPr>
    </w:p>
    <w:p w:rsidR="0019186D" w:rsidRDefault="0019186D" w:rsidP="005E5B84">
      <w:pPr>
        <w:rPr>
          <w:color w:val="00B050"/>
        </w:rPr>
      </w:pPr>
    </w:p>
    <w:p w:rsidR="0019186D" w:rsidRDefault="0019186D" w:rsidP="005E5B84">
      <w:pPr>
        <w:rPr>
          <w:color w:val="00B050"/>
        </w:rPr>
      </w:pPr>
    </w:p>
    <w:p w:rsidR="0019186D" w:rsidRDefault="0019186D" w:rsidP="005E5B84">
      <w:pPr>
        <w:rPr>
          <w:color w:val="00B050"/>
        </w:rPr>
      </w:pPr>
    </w:p>
    <w:p w:rsidR="0019186D" w:rsidRDefault="0019186D" w:rsidP="005E5B84">
      <w:pPr>
        <w:rPr>
          <w:color w:val="00B050"/>
        </w:rPr>
      </w:pPr>
    </w:p>
    <w:p w:rsidR="0019186D" w:rsidRDefault="0019186D" w:rsidP="005E5B84">
      <w:pPr>
        <w:rPr>
          <w:color w:val="00B050"/>
        </w:rPr>
      </w:pPr>
    </w:p>
    <w:p w:rsidR="0019186D" w:rsidRDefault="0019186D" w:rsidP="005E5B84">
      <w:pPr>
        <w:rPr>
          <w:color w:val="00B050"/>
        </w:rPr>
      </w:pPr>
    </w:p>
    <w:p w:rsidR="0019186D" w:rsidRDefault="0019186D" w:rsidP="005E5B84">
      <w:pPr>
        <w:rPr>
          <w:color w:val="00B050"/>
        </w:rPr>
      </w:pPr>
    </w:p>
    <w:p w:rsidR="0019186D" w:rsidRDefault="0019186D" w:rsidP="005E5B84">
      <w:pPr>
        <w:rPr>
          <w:color w:val="00B050"/>
        </w:rPr>
      </w:pPr>
    </w:p>
    <w:p w:rsidR="005E5B84" w:rsidRDefault="005E5B84" w:rsidP="005E5B84">
      <w:pPr>
        <w:rPr>
          <w:color w:val="00B050"/>
        </w:rPr>
      </w:pPr>
      <w:r>
        <w:rPr>
          <w:color w:val="00B050"/>
        </w:rPr>
        <w:t xml:space="preserve">c) In de tabel </w:t>
      </w:r>
      <w:r w:rsidR="00041B38">
        <w:rPr>
          <w:color w:val="00B050"/>
        </w:rPr>
        <w:t>hierboven</w:t>
      </w:r>
      <w:r>
        <w:rPr>
          <w:color w:val="00B050"/>
        </w:rPr>
        <w:t xml:space="preserve"> wordt gesproken over de vijf belangrijkste voedingsstoffen: Stikstof, fosfor, kalium, magnesium en kalk. Met welke symbolen geef je deze stoffen aan?</w:t>
      </w:r>
    </w:p>
    <w:p w:rsidR="00041B38" w:rsidRDefault="00041B38" w:rsidP="005E5B84">
      <w:pPr>
        <w:rPr>
          <w:color w:val="00B050"/>
        </w:rPr>
      </w:pPr>
    </w:p>
    <w:p w:rsidR="00041B38" w:rsidRDefault="00041B38" w:rsidP="005E5B84">
      <w:pPr>
        <w:rPr>
          <w:color w:val="00B050"/>
        </w:rPr>
      </w:pPr>
    </w:p>
    <w:p w:rsidR="00041B38" w:rsidRDefault="00041B38" w:rsidP="005E5B84">
      <w:pPr>
        <w:rPr>
          <w:color w:val="00B050"/>
        </w:rPr>
      </w:pPr>
    </w:p>
    <w:p w:rsidR="00041B38" w:rsidRDefault="00041B38" w:rsidP="005E5B84">
      <w:pPr>
        <w:rPr>
          <w:color w:val="00B050"/>
        </w:rPr>
      </w:pPr>
    </w:p>
    <w:p w:rsidR="00041B38" w:rsidRDefault="00041B38" w:rsidP="005E5B84">
      <w:pPr>
        <w:rPr>
          <w:color w:val="00B050"/>
        </w:rPr>
      </w:pPr>
    </w:p>
    <w:p w:rsidR="00041B38" w:rsidRDefault="00041B38" w:rsidP="005E5B84">
      <w:pPr>
        <w:rPr>
          <w:color w:val="00B050"/>
        </w:rPr>
      </w:pPr>
    </w:p>
    <w:p w:rsidR="00041B38" w:rsidRDefault="00041B38" w:rsidP="005E5B84">
      <w:pPr>
        <w:rPr>
          <w:color w:val="00B050"/>
        </w:rPr>
      </w:pPr>
    </w:p>
    <w:p w:rsidR="00041B38" w:rsidRDefault="00041B38" w:rsidP="005E5B84">
      <w:pPr>
        <w:rPr>
          <w:color w:val="00B050"/>
        </w:rPr>
      </w:pPr>
    </w:p>
    <w:p w:rsidR="00041B38" w:rsidRDefault="00041B38" w:rsidP="005E5B84">
      <w:pPr>
        <w:rPr>
          <w:color w:val="00B050"/>
        </w:rPr>
      </w:pPr>
    </w:p>
    <w:p w:rsidR="0019186D" w:rsidRDefault="0019186D" w:rsidP="005E5B84">
      <w:pPr>
        <w:rPr>
          <w:b/>
        </w:rPr>
      </w:pPr>
    </w:p>
    <w:p w:rsidR="0019186D" w:rsidRDefault="0019186D" w:rsidP="005E5B84">
      <w:pPr>
        <w:rPr>
          <w:b/>
        </w:rPr>
      </w:pPr>
    </w:p>
    <w:p w:rsidR="0019186D" w:rsidRDefault="0019186D" w:rsidP="005E5B84">
      <w:pPr>
        <w:rPr>
          <w:b/>
        </w:rPr>
      </w:pPr>
    </w:p>
    <w:p w:rsidR="004062AC" w:rsidRDefault="00041B38" w:rsidP="005E5B84">
      <w:pPr>
        <w:rPr>
          <w:b/>
        </w:rPr>
      </w:pPr>
      <w:r w:rsidRPr="00041B38">
        <w:rPr>
          <w:b/>
        </w:rPr>
        <w:t>Uitvoering:</w:t>
      </w:r>
    </w:p>
    <w:p w:rsidR="004062AC" w:rsidRDefault="004062AC" w:rsidP="005E5B84">
      <w:r w:rsidRPr="004062AC">
        <w:t xml:space="preserve">Pot de </w:t>
      </w:r>
      <w:r>
        <w:t xml:space="preserve">500 </w:t>
      </w:r>
      <w:r w:rsidRPr="004062AC">
        <w:t>planten allemaal netjes op</w:t>
      </w:r>
      <w:r>
        <w:t>, en verdeel ze in 5 groepen. Elke groep bevat dus 100 planten. Zet bij elke groep een duidelijk leesbaar etiket met daarop de meststoffe</w:t>
      </w:r>
      <w:r w:rsidR="003414E9">
        <w:t>n zoals ze in de tabel op de volgende pagina</w:t>
      </w:r>
      <w:r>
        <w:t xml:space="preserve"> staan.</w:t>
      </w:r>
      <w:r w:rsidR="00DA2023">
        <w:t xml:space="preserve"> (dus N,P,K, 20-20-20 en geen meststof)</w:t>
      </w:r>
    </w:p>
    <w:p w:rsidR="004062AC" w:rsidRDefault="004062AC" w:rsidP="005E5B84">
      <w:r>
        <w:t>Doe de gieters vol met 10 li</w:t>
      </w:r>
      <w:r w:rsidR="00DA2023">
        <w:t>ter water en doe er 5 gram N</w:t>
      </w:r>
      <w:r>
        <w:t xml:space="preserve"> in. Roer dit goed door en geef dit aan de eerste 100 planten (waar duidelijk  N op staat). Op deze manier doe je dat bij elke groep planten.</w:t>
      </w:r>
    </w:p>
    <w:p w:rsidR="00DA2023" w:rsidRDefault="00DA2023" w:rsidP="005E5B84">
      <w:r>
        <w:t>Elke keer als je water gaat geven aan de planten doe je dat op deze manier. Zo krijgen we een duidelijk beeld van de functies van de verschillende elementen.</w:t>
      </w:r>
    </w:p>
    <w:p w:rsidR="003414E9" w:rsidRDefault="003414E9" w:rsidP="005E5B84">
      <w:r>
        <w:t>Maak samen met je klasgenoten een lijstje wie wanneer verantwoordelijk is voor de bemestingsproef. Na elke week maak je een foto en die stuur je in de groeps-app. Op deze manier krijgen we een mooi overzicht en kun je de tabel vullen met foto’s.</w:t>
      </w:r>
    </w:p>
    <w:p w:rsidR="003414E9" w:rsidRDefault="003414E9" w:rsidP="005E5B84">
      <w:r>
        <w:t>Voor deze opdracht krijgen jullie een praktijkcijfer, dit telt mee voor je rapport. Het cijfer is per groepje waarmee je de verantwoordelijkheid draagt.</w:t>
      </w:r>
    </w:p>
    <w:p w:rsidR="003414E9" w:rsidRPr="004062AC" w:rsidRDefault="003414E9" w:rsidP="005E5B84">
      <w:r>
        <w:t>Veel succes met de proef!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06080" w:rsidTr="00206080">
        <w:tc>
          <w:tcPr>
            <w:tcW w:w="4606" w:type="dxa"/>
          </w:tcPr>
          <w:p w:rsidR="00206080" w:rsidRDefault="00206080" w:rsidP="005E5B84">
            <w:pPr>
              <w:rPr>
                <w:b/>
              </w:rPr>
            </w:pPr>
            <w:r>
              <w:rPr>
                <w:b/>
              </w:rPr>
              <w:t>Week nummer</w:t>
            </w:r>
          </w:p>
        </w:tc>
        <w:tc>
          <w:tcPr>
            <w:tcW w:w="4606" w:type="dxa"/>
          </w:tcPr>
          <w:p w:rsidR="00206080" w:rsidRDefault="00206080" w:rsidP="005E5B84">
            <w:pPr>
              <w:rPr>
                <w:b/>
              </w:rPr>
            </w:pPr>
            <w:r>
              <w:rPr>
                <w:b/>
              </w:rPr>
              <w:t>Verantwoordelijk</w:t>
            </w:r>
          </w:p>
        </w:tc>
      </w:tr>
      <w:tr w:rsidR="00206080" w:rsidTr="00206080">
        <w:tc>
          <w:tcPr>
            <w:tcW w:w="4606" w:type="dxa"/>
          </w:tcPr>
          <w:p w:rsidR="00206080" w:rsidRDefault="00206080" w:rsidP="005E5B84">
            <w:pPr>
              <w:rPr>
                <w:b/>
              </w:rPr>
            </w:pPr>
          </w:p>
        </w:tc>
        <w:tc>
          <w:tcPr>
            <w:tcW w:w="4606" w:type="dxa"/>
          </w:tcPr>
          <w:p w:rsidR="00206080" w:rsidRDefault="00206080" w:rsidP="005E5B84">
            <w:pPr>
              <w:rPr>
                <w:b/>
              </w:rPr>
            </w:pPr>
          </w:p>
        </w:tc>
      </w:tr>
      <w:tr w:rsidR="00206080" w:rsidTr="00206080">
        <w:tc>
          <w:tcPr>
            <w:tcW w:w="4606" w:type="dxa"/>
          </w:tcPr>
          <w:p w:rsidR="00206080" w:rsidRDefault="00206080" w:rsidP="005E5B84">
            <w:pPr>
              <w:rPr>
                <w:b/>
              </w:rPr>
            </w:pPr>
          </w:p>
        </w:tc>
        <w:tc>
          <w:tcPr>
            <w:tcW w:w="4606" w:type="dxa"/>
          </w:tcPr>
          <w:p w:rsidR="00206080" w:rsidRDefault="00206080" w:rsidP="005E5B84">
            <w:pPr>
              <w:rPr>
                <w:b/>
              </w:rPr>
            </w:pPr>
          </w:p>
        </w:tc>
      </w:tr>
      <w:tr w:rsidR="00206080" w:rsidTr="00206080">
        <w:tc>
          <w:tcPr>
            <w:tcW w:w="4606" w:type="dxa"/>
          </w:tcPr>
          <w:p w:rsidR="00206080" w:rsidRDefault="00206080" w:rsidP="005E5B84">
            <w:pPr>
              <w:rPr>
                <w:b/>
              </w:rPr>
            </w:pPr>
          </w:p>
        </w:tc>
        <w:tc>
          <w:tcPr>
            <w:tcW w:w="4606" w:type="dxa"/>
          </w:tcPr>
          <w:p w:rsidR="00206080" w:rsidRDefault="00206080" w:rsidP="005E5B84">
            <w:pPr>
              <w:rPr>
                <w:b/>
              </w:rPr>
            </w:pPr>
          </w:p>
        </w:tc>
      </w:tr>
      <w:tr w:rsidR="00206080" w:rsidTr="00206080">
        <w:tc>
          <w:tcPr>
            <w:tcW w:w="4606" w:type="dxa"/>
          </w:tcPr>
          <w:p w:rsidR="00206080" w:rsidRDefault="00206080" w:rsidP="005E5B84">
            <w:pPr>
              <w:rPr>
                <w:b/>
              </w:rPr>
            </w:pPr>
          </w:p>
        </w:tc>
        <w:tc>
          <w:tcPr>
            <w:tcW w:w="4606" w:type="dxa"/>
          </w:tcPr>
          <w:p w:rsidR="00206080" w:rsidRDefault="00206080" w:rsidP="005E5B84">
            <w:pPr>
              <w:rPr>
                <w:b/>
              </w:rPr>
            </w:pPr>
          </w:p>
        </w:tc>
      </w:tr>
      <w:tr w:rsidR="00206080" w:rsidTr="00206080">
        <w:tc>
          <w:tcPr>
            <w:tcW w:w="4606" w:type="dxa"/>
          </w:tcPr>
          <w:p w:rsidR="00206080" w:rsidRDefault="00206080" w:rsidP="005E5B84">
            <w:pPr>
              <w:rPr>
                <w:b/>
              </w:rPr>
            </w:pPr>
          </w:p>
        </w:tc>
        <w:tc>
          <w:tcPr>
            <w:tcW w:w="4606" w:type="dxa"/>
          </w:tcPr>
          <w:p w:rsidR="00206080" w:rsidRDefault="00206080" w:rsidP="005E5B84">
            <w:pPr>
              <w:rPr>
                <w:b/>
              </w:rPr>
            </w:pPr>
          </w:p>
        </w:tc>
      </w:tr>
      <w:tr w:rsidR="00206080" w:rsidTr="00206080">
        <w:tc>
          <w:tcPr>
            <w:tcW w:w="4606" w:type="dxa"/>
          </w:tcPr>
          <w:p w:rsidR="00206080" w:rsidRDefault="00206080" w:rsidP="005E5B84">
            <w:pPr>
              <w:rPr>
                <w:b/>
              </w:rPr>
            </w:pPr>
          </w:p>
        </w:tc>
        <w:tc>
          <w:tcPr>
            <w:tcW w:w="4606" w:type="dxa"/>
          </w:tcPr>
          <w:p w:rsidR="00206080" w:rsidRDefault="00206080" w:rsidP="005E5B84">
            <w:pPr>
              <w:rPr>
                <w:b/>
              </w:rPr>
            </w:pPr>
          </w:p>
        </w:tc>
      </w:tr>
      <w:tr w:rsidR="00206080" w:rsidTr="00206080">
        <w:tc>
          <w:tcPr>
            <w:tcW w:w="4606" w:type="dxa"/>
          </w:tcPr>
          <w:p w:rsidR="00206080" w:rsidRDefault="00206080" w:rsidP="005E5B84">
            <w:pPr>
              <w:rPr>
                <w:b/>
              </w:rPr>
            </w:pPr>
          </w:p>
        </w:tc>
        <w:tc>
          <w:tcPr>
            <w:tcW w:w="4606" w:type="dxa"/>
          </w:tcPr>
          <w:p w:rsidR="00206080" w:rsidRDefault="00206080" w:rsidP="005E5B84">
            <w:pPr>
              <w:rPr>
                <w:b/>
              </w:rPr>
            </w:pPr>
          </w:p>
        </w:tc>
      </w:tr>
      <w:tr w:rsidR="00206080" w:rsidTr="00206080">
        <w:tc>
          <w:tcPr>
            <w:tcW w:w="4606" w:type="dxa"/>
          </w:tcPr>
          <w:p w:rsidR="00206080" w:rsidRDefault="00206080" w:rsidP="005E5B84">
            <w:pPr>
              <w:rPr>
                <w:b/>
              </w:rPr>
            </w:pPr>
          </w:p>
        </w:tc>
        <w:tc>
          <w:tcPr>
            <w:tcW w:w="4606" w:type="dxa"/>
          </w:tcPr>
          <w:p w:rsidR="00206080" w:rsidRDefault="00206080" w:rsidP="005E5B84">
            <w:pPr>
              <w:rPr>
                <w:b/>
              </w:rPr>
            </w:pPr>
          </w:p>
        </w:tc>
      </w:tr>
      <w:tr w:rsidR="00206080" w:rsidTr="00206080">
        <w:tc>
          <w:tcPr>
            <w:tcW w:w="4606" w:type="dxa"/>
          </w:tcPr>
          <w:p w:rsidR="00206080" w:rsidRDefault="00206080" w:rsidP="005E5B84">
            <w:pPr>
              <w:rPr>
                <w:b/>
              </w:rPr>
            </w:pPr>
          </w:p>
        </w:tc>
        <w:tc>
          <w:tcPr>
            <w:tcW w:w="4606" w:type="dxa"/>
          </w:tcPr>
          <w:p w:rsidR="00206080" w:rsidRDefault="00206080" w:rsidP="005E5B84">
            <w:pPr>
              <w:rPr>
                <w:b/>
              </w:rPr>
            </w:pPr>
          </w:p>
        </w:tc>
      </w:tr>
      <w:tr w:rsidR="00206080" w:rsidTr="00206080">
        <w:tc>
          <w:tcPr>
            <w:tcW w:w="4606" w:type="dxa"/>
          </w:tcPr>
          <w:p w:rsidR="00206080" w:rsidRDefault="00206080" w:rsidP="005E5B84">
            <w:pPr>
              <w:rPr>
                <w:b/>
              </w:rPr>
            </w:pPr>
          </w:p>
        </w:tc>
        <w:tc>
          <w:tcPr>
            <w:tcW w:w="4606" w:type="dxa"/>
          </w:tcPr>
          <w:p w:rsidR="00206080" w:rsidRDefault="00206080" w:rsidP="005E5B84">
            <w:pPr>
              <w:rPr>
                <w:b/>
              </w:rPr>
            </w:pPr>
          </w:p>
        </w:tc>
      </w:tr>
      <w:tr w:rsidR="00206080" w:rsidTr="00206080">
        <w:tc>
          <w:tcPr>
            <w:tcW w:w="4606" w:type="dxa"/>
          </w:tcPr>
          <w:p w:rsidR="00206080" w:rsidRDefault="00206080" w:rsidP="005E5B84">
            <w:pPr>
              <w:rPr>
                <w:b/>
              </w:rPr>
            </w:pPr>
          </w:p>
        </w:tc>
        <w:tc>
          <w:tcPr>
            <w:tcW w:w="4606" w:type="dxa"/>
          </w:tcPr>
          <w:p w:rsidR="00206080" w:rsidRDefault="00206080" w:rsidP="005E5B84">
            <w:pPr>
              <w:rPr>
                <w:b/>
              </w:rPr>
            </w:pPr>
          </w:p>
        </w:tc>
      </w:tr>
      <w:tr w:rsidR="00206080" w:rsidTr="00206080">
        <w:tc>
          <w:tcPr>
            <w:tcW w:w="4606" w:type="dxa"/>
          </w:tcPr>
          <w:p w:rsidR="00206080" w:rsidRDefault="00206080" w:rsidP="005E5B84">
            <w:pPr>
              <w:rPr>
                <w:b/>
              </w:rPr>
            </w:pPr>
          </w:p>
        </w:tc>
        <w:tc>
          <w:tcPr>
            <w:tcW w:w="4606" w:type="dxa"/>
          </w:tcPr>
          <w:p w:rsidR="00206080" w:rsidRDefault="00206080" w:rsidP="005E5B84">
            <w:pPr>
              <w:rPr>
                <w:b/>
              </w:rPr>
            </w:pPr>
          </w:p>
        </w:tc>
      </w:tr>
    </w:tbl>
    <w:p w:rsidR="00041B38" w:rsidRDefault="00041B38" w:rsidP="005E5B84">
      <w:pPr>
        <w:rPr>
          <w:b/>
        </w:rPr>
      </w:pPr>
    </w:p>
    <w:p w:rsidR="003414E9" w:rsidRDefault="003414E9" w:rsidP="005E5B84">
      <w:pPr>
        <w:rPr>
          <w:b/>
        </w:rPr>
      </w:pPr>
    </w:p>
    <w:p w:rsidR="003414E9" w:rsidRDefault="003414E9" w:rsidP="005E5B84">
      <w:pPr>
        <w:rPr>
          <w:b/>
        </w:rPr>
      </w:pPr>
    </w:p>
    <w:p w:rsidR="003414E9" w:rsidRDefault="003414E9" w:rsidP="005E5B84">
      <w:pPr>
        <w:rPr>
          <w:b/>
        </w:rPr>
      </w:pPr>
    </w:p>
    <w:p w:rsidR="003414E9" w:rsidRDefault="003414E9" w:rsidP="005E5B84">
      <w:pPr>
        <w:rPr>
          <w:b/>
        </w:rPr>
      </w:pPr>
    </w:p>
    <w:p w:rsidR="003414E9" w:rsidRDefault="003414E9" w:rsidP="005E5B84">
      <w:pPr>
        <w:rPr>
          <w:b/>
        </w:rPr>
      </w:pPr>
    </w:p>
    <w:p w:rsidR="003414E9" w:rsidRDefault="003414E9" w:rsidP="005E5B84">
      <w:pPr>
        <w:rPr>
          <w:b/>
        </w:rPr>
        <w:sectPr w:rsidR="003414E9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414E9" w:rsidRDefault="003414E9" w:rsidP="005E5B84">
      <w:pPr>
        <w:rPr>
          <w:b/>
        </w:rPr>
      </w:pPr>
    </w:p>
    <w:p w:rsidR="003414E9" w:rsidRDefault="003414E9" w:rsidP="005E5B84">
      <w:pPr>
        <w:rPr>
          <w:b/>
        </w:rPr>
      </w:pPr>
    </w:p>
    <w:p w:rsidR="003414E9" w:rsidRDefault="003414E9" w:rsidP="005E5B84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4"/>
        <w:gridCol w:w="1414"/>
        <w:gridCol w:w="1414"/>
        <w:gridCol w:w="1414"/>
        <w:gridCol w:w="1414"/>
        <w:gridCol w:w="1414"/>
        <w:gridCol w:w="1414"/>
        <w:gridCol w:w="1414"/>
        <w:gridCol w:w="1415"/>
        <w:gridCol w:w="1415"/>
      </w:tblGrid>
      <w:tr w:rsidR="003414E9" w:rsidTr="003414E9">
        <w:tc>
          <w:tcPr>
            <w:tcW w:w="1414" w:type="dxa"/>
          </w:tcPr>
          <w:p w:rsidR="003414E9" w:rsidRDefault="003414E9" w:rsidP="005E5B84">
            <w:pPr>
              <w:rPr>
                <w:b/>
              </w:rPr>
            </w:pPr>
            <w:r>
              <w:rPr>
                <w:b/>
              </w:rPr>
              <w:t>Soort meststof gegeven</w:t>
            </w:r>
          </w:p>
        </w:tc>
        <w:tc>
          <w:tcPr>
            <w:tcW w:w="1414" w:type="dxa"/>
          </w:tcPr>
          <w:p w:rsidR="003414E9" w:rsidRDefault="003414E9" w:rsidP="005E5B84">
            <w:pPr>
              <w:rPr>
                <w:b/>
              </w:rPr>
            </w:pPr>
            <w:r>
              <w:rPr>
                <w:b/>
              </w:rPr>
              <w:t>Na 1 week</w:t>
            </w:r>
          </w:p>
        </w:tc>
        <w:tc>
          <w:tcPr>
            <w:tcW w:w="1414" w:type="dxa"/>
          </w:tcPr>
          <w:p w:rsidR="003414E9" w:rsidRDefault="003414E9" w:rsidP="005E5B84">
            <w:pPr>
              <w:rPr>
                <w:b/>
              </w:rPr>
            </w:pPr>
            <w:r>
              <w:rPr>
                <w:b/>
              </w:rPr>
              <w:t>Na 2 weken</w:t>
            </w:r>
          </w:p>
        </w:tc>
        <w:tc>
          <w:tcPr>
            <w:tcW w:w="1414" w:type="dxa"/>
          </w:tcPr>
          <w:p w:rsidR="003414E9" w:rsidRDefault="003414E9" w:rsidP="005E5B84">
            <w:pPr>
              <w:rPr>
                <w:b/>
              </w:rPr>
            </w:pPr>
            <w:r>
              <w:rPr>
                <w:b/>
              </w:rPr>
              <w:t>Na 3 weken</w:t>
            </w:r>
          </w:p>
        </w:tc>
        <w:tc>
          <w:tcPr>
            <w:tcW w:w="1414" w:type="dxa"/>
          </w:tcPr>
          <w:p w:rsidR="003414E9" w:rsidRDefault="003414E9" w:rsidP="005E5B84">
            <w:pPr>
              <w:rPr>
                <w:b/>
              </w:rPr>
            </w:pPr>
            <w:r>
              <w:rPr>
                <w:b/>
              </w:rPr>
              <w:t>Na 4 weken</w:t>
            </w:r>
          </w:p>
        </w:tc>
        <w:tc>
          <w:tcPr>
            <w:tcW w:w="1414" w:type="dxa"/>
          </w:tcPr>
          <w:p w:rsidR="003414E9" w:rsidRDefault="003414E9" w:rsidP="005E5B84">
            <w:pPr>
              <w:rPr>
                <w:b/>
              </w:rPr>
            </w:pPr>
            <w:r>
              <w:rPr>
                <w:b/>
              </w:rPr>
              <w:t>Na 5 weken</w:t>
            </w:r>
          </w:p>
        </w:tc>
        <w:tc>
          <w:tcPr>
            <w:tcW w:w="1414" w:type="dxa"/>
          </w:tcPr>
          <w:p w:rsidR="003414E9" w:rsidRDefault="003414E9" w:rsidP="005E5B84">
            <w:pPr>
              <w:rPr>
                <w:b/>
              </w:rPr>
            </w:pPr>
            <w:r>
              <w:rPr>
                <w:b/>
              </w:rPr>
              <w:t>Na 6 weken</w:t>
            </w:r>
          </w:p>
        </w:tc>
        <w:tc>
          <w:tcPr>
            <w:tcW w:w="1414" w:type="dxa"/>
          </w:tcPr>
          <w:p w:rsidR="003414E9" w:rsidRDefault="003414E9" w:rsidP="005E5B84">
            <w:pPr>
              <w:rPr>
                <w:b/>
              </w:rPr>
            </w:pPr>
            <w:r>
              <w:rPr>
                <w:b/>
              </w:rPr>
              <w:t>Na 7 weken</w:t>
            </w:r>
          </w:p>
        </w:tc>
        <w:tc>
          <w:tcPr>
            <w:tcW w:w="1415" w:type="dxa"/>
          </w:tcPr>
          <w:p w:rsidR="003414E9" w:rsidRDefault="003414E9" w:rsidP="005E5B84">
            <w:pPr>
              <w:rPr>
                <w:b/>
              </w:rPr>
            </w:pPr>
            <w:r>
              <w:rPr>
                <w:b/>
              </w:rPr>
              <w:t>Na 8 weken</w:t>
            </w:r>
          </w:p>
        </w:tc>
        <w:tc>
          <w:tcPr>
            <w:tcW w:w="1415" w:type="dxa"/>
          </w:tcPr>
          <w:p w:rsidR="003414E9" w:rsidRDefault="003414E9" w:rsidP="005E5B84">
            <w:pPr>
              <w:rPr>
                <w:b/>
              </w:rPr>
            </w:pPr>
            <w:r>
              <w:rPr>
                <w:b/>
              </w:rPr>
              <w:t>Na 9 weken</w:t>
            </w:r>
          </w:p>
        </w:tc>
      </w:tr>
      <w:tr w:rsidR="003414E9" w:rsidTr="003414E9">
        <w:tc>
          <w:tcPr>
            <w:tcW w:w="1414" w:type="dxa"/>
          </w:tcPr>
          <w:p w:rsidR="003414E9" w:rsidRDefault="003414E9" w:rsidP="005E5B84">
            <w:pPr>
              <w:rPr>
                <w:b/>
              </w:rPr>
            </w:pPr>
            <w:r>
              <w:rPr>
                <w:b/>
              </w:rPr>
              <w:t>N</w:t>
            </w:r>
          </w:p>
          <w:p w:rsidR="003414E9" w:rsidRDefault="003414E9" w:rsidP="005E5B84">
            <w:pPr>
              <w:rPr>
                <w:b/>
              </w:rPr>
            </w:pPr>
          </w:p>
          <w:p w:rsidR="003414E9" w:rsidRDefault="003414E9" w:rsidP="005E5B84">
            <w:pPr>
              <w:rPr>
                <w:b/>
              </w:rPr>
            </w:pPr>
          </w:p>
          <w:p w:rsidR="003414E9" w:rsidRDefault="003414E9" w:rsidP="005E5B84">
            <w:pPr>
              <w:rPr>
                <w:b/>
              </w:rPr>
            </w:pPr>
          </w:p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414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414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414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414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414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414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414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415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415" w:type="dxa"/>
          </w:tcPr>
          <w:p w:rsidR="003414E9" w:rsidRDefault="003414E9" w:rsidP="005E5B84">
            <w:pPr>
              <w:rPr>
                <w:b/>
              </w:rPr>
            </w:pPr>
          </w:p>
        </w:tc>
      </w:tr>
      <w:tr w:rsidR="003414E9" w:rsidTr="003414E9">
        <w:tc>
          <w:tcPr>
            <w:tcW w:w="1414" w:type="dxa"/>
          </w:tcPr>
          <w:p w:rsidR="003414E9" w:rsidRDefault="003414E9" w:rsidP="005E5B84">
            <w:pPr>
              <w:rPr>
                <w:b/>
              </w:rPr>
            </w:pPr>
            <w:r>
              <w:rPr>
                <w:b/>
              </w:rPr>
              <w:t>P</w:t>
            </w:r>
          </w:p>
          <w:p w:rsidR="003414E9" w:rsidRDefault="003414E9" w:rsidP="005E5B84">
            <w:pPr>
              <w:rPr>
                <w:b/>
              </w:rPr>
            </w:pPr>
          </w:p>
          <w:p w:rsidR="003414E9" w:rsidRDefault="003414E9" w:rsidP="005E5B84">
            <w:pPr>
              <w:rPr>
                <w:b/>
              </w:rPr>
            </w:pPr>
          </w:p>
          <w:p w:rsidR="003414E9" w:rsidRDefault="003414E9" w:rsidP="005E5B84">
            <w:pPr>
              <w:rPr>
                <w:b/>
              </w:rPr>
            </w:pPr>
          </w:p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414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414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414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414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414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414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414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415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415" w:type="dxa"/>
          </w:tcPr>
          <w:p w:rsidR="003414E9" w:rsidRDefault="003414E9" w:rsidP="005E5B84">
            <w:pPr>
              <w:rPr>
                <w:b/>
              </w:rPr>
            </w:pPr>
          </w:p>
        </w:tc>
      </w:tr>
      <w:tr w:rsidR="003414E9" w:rsidTr="003414E9">
        <w:tc>
          <w:tcPr>
            <w:tcW w:w="1414" w:type="dxa"/>
          </w:tcPr>
          <w:p w:rsidR="003414E9" w:rsidRDefault="003414E9" w:rsidP="005E5B84">
            <w:pPr>
              <w:rPr>
                <w:b/>
              </w:rPr>
            </w:pPr>
            <w:r>
              <w:rPr>
                <w:b/>
              </w:rPr>
              <w:t>K</w:t>
            </w:r>
          </w:p>
          <w:p w:rsidR="003414E9" w:rsidRDefault="003414E9" w:rsidP="005E5B84">
            <w:pPr>
              <w:rPr>
                <w:b/>
              </w:rPr>
            </w:pPr>
          </w:p>
          <w:p w:rsidR="003414E9" w:rsidRDefault="003414E9" w:rsidP="005E5B84">
            <w:pPr>
              <w:rPr>
                <w:b/>
              </w:rPr>
            </w:pPr>
          </w:p>
          <w:p w:rsidR="003414E9" w:rsidRDefault="003414E9" w:rsidP="005E5B84">
            <w:pPr>
              <w:rPr>
                <w:b/>
              </w:rPr>
            </w:pPr>
          </w:p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414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414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414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414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414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414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414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415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415" w:type="dxa"/>
          </w:tcPr>
          <w:p w:rsidR="003414E9" w:rsidRDefault="003414E9" w:rsidP="005E5B84">
            <w:pPr>
              <w:rPr>
                <w:b/>
              </w:rPr>
            </w:pPr>
          </w:p>
        </w:tc>
      </w:tr>
      <w:tr w:rsidR="003414E9" w:rsidTr="003414E9">
        <w:tc>
          <w:tcPr>
            <w:tcW w:w="1414" w:type="dxa"/>
          </w:tcPr>
          <w:p w:rsidR="003414E9" w:rsidRDefault="003414E9" w:rsidP="005E5B84">
            <w:pPr>
              <w:rPr>
                <w:b/>
              </w:rPr>
            </w:pPr>
            <w:r>
              <w:rPr>
                <w:b/>
              </w:rPr>
              <w:t>20-20-20</w:t>
            </w:r>
          </w:p>
          <w:p w:rsidR="003414E9" w:rsidRDefault="003414E9" w:rsidP="005E5B84">
            <w:pPr>
              <w:rPr>
                <w:b/>
              </w:rPr>
            </w:pPr>
          </w:p>
          <w:p w:rsidR="003414E9" w:rsidRDefault="003414E9" w:rsidP="005E5B84">
            <w:pPr>
              <w:rPr>
                <w:b/>
              </w:rPr>
            </w:pPr>
          </w:p>
          <w:p w:rsidR="003414E9" w:rsidRDefault="003414E9" w:rsidP="005E5B84">
            <w:pPr>
              <w:rPr>
                <w:b/>
              </w:rPr>
            </w:pPr>
          </w:p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414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414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414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414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414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414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414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415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415" w:type="dxa"/>
          </w:tcPr>
          <w:p w:rsidR="003414E9" w:rsidRDefault="003414E9" w:rsidP="005E5B84">
            <w:pPr>
              <w:rPr>
                <w:b/>
              </w:rPr>
            </w:pPr>
          </w:p>
        </w:tc>
      </w:tr>
      <w:tr w:rsidR="003414E9" w:rsidTr="003414E9">
        <w:tc>
          <w:tcPr>
            <w:tcW w:w="1414" w:type="dxa"/>
          </w:tcPr>
          <w:p w:rsidR="003414E9" w:rsidRDefault="003414E9" w:rsidP="005E5B84">
            <w:pPr>
              <w:rPr>
                <w:b/>
              </w:rPr>
            </w:pPr>
            <w:r>
              <w:rPr>
                <w:b/>
              </w:rPr>
              <w:t>Geen meststof</w:t>
            </w:r>
          </w:p>
          <w:p w:rsidR="003414E9" w:rsidRDefault="003414E9" w:rsidP="005E5B84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414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414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414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414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414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414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414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415" w:type="dxa"/>
          </w:tcPr>
          <w:p w:rsidR="003414E9" w:rsidRDefault="003414E9" w:rsidP="005E5B84">
            <w:pPr>
              <w:rPr>
                <w:b/>
              </w:rPr>
            </w:pPr>
          </w:p>
        </w:tc>
        <w:tc>
          <w:tcPr>
            <w:tcW w:w="1415" w:type="dxa"/>
          </w:tcPr>
          <w:p w:rsidR="003414E9" w:rsidRDefault="003414E9" w:rsidP="005E5B84">
            <w:pPr>
              <w:rPr>
                <w:b/>
              </w:rPr>
            </w:pPr>
          </w:p>
        </w:tc>
      </w:tr>
    </w:tbl>
    <w:p w:rsidR="003414E9" w:rsidRPr="00041B38" w:rsidRDefault="003414E9" w:rsidP="005E5B84">
      <w:pPr>
        <w:rPr>
          <w:b/>
        </w:rPr>
      </w:pPr>
    </w:p>
    <w:sectPr w:rsidR="003414E9" w:rsidRPr="00041B38" w:rsidSect="00C05D4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B84" w:rsidRDefault="005E5B84" w:rsidP="005E5B84">
      <w:pPr>
        <w:spacing w:after="0" w:line="240" w:lineRule="auto"/>
      </w:pPr>
      <w:r>
        <w:separator/>
      </w:r>
    </w:p>
  </w:endnote>
  <w:endnote w:type="continuationSeparator" w:id="0">
    <w:p w:rsidR="005E5B84" w:rsidRDefault="005E5B84" w:rsidP="005E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B84" w:rsidRDefault="005E5B84" w:rsidP="005E5B84">
      <w:pPr>
        <w:spacing w:after="0" w:line="240" w:lineRule="auto"/>
      </w:pPr>
      <w:r>
        <w:separator/>
      </w:r>
    </w:p>
  </w:footnote>
  <w:footnote w:type="continuationSeparator" w:id="0">
    <w:p w:rsidR="005E5B84" w:rsidRDefault="005E5B84" w:rsidP="005E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84" w:rsidRDefault="005E5B84">
    <w:pPr>
      <w:pStyle w:val="Koptekst"/>
    </w:pPr>
  </w:p>
  <w:p w:rsidR="005E5B84" w:rsidRDefault="005E5B84" w:rsidP="005E5B84">
    <w:pPr>
      <w:pStyle w:val="Koptekst"/>
      <w:tabs>
        <w:tab w:val="clear" w:pos="4536"/>
        <w:tab w:val="clear" w:pos="9072"/>
        <w:tab w:val="left" w:pos="2670"/>
      </w:tabs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5970DF31" wp14:editId="5A2F4EB7">
          <wp:simplePos x="0" y="0"/>
          <wp:positionH relativeFrom="column">
            <wp:posOffset>3481705</wp:posOffset>
          </wp:positionH>
          <wp:positionV relativeFrom="paragraph">
            <wp:posOffset>-563245</wp:posOffset>
          </wp:positionV>
          <wp:extent cx="3113405" cy="1731010"/>
          <wp:effectExtent l="0" t="0" r="0" b="2540"/>
          <wp:wrapTight wrapText="bothSides">
            <wp:wrapPolygon edited="0">
              <wp:start x="0" y="0"/>
              <wp:lineTo x="0" y="21394"/>
              <wp:lineTo x="21411" y="21394"/>
              <wp:lineTo x="21411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3405" cy="173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3136E"/>
    <w:multiLevelType w:val="hybridMultilevel"/>
    <w:tmpl w:val="ECE4AD18"/>
    <w:lvl w:ilvl="0" w:tplc="4D703B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91"/>
    <w:rsid w:val="00004CED"/>
    <w:rsid w:val="00041B38"/>
    <w:rsid w:val="000E2A09"/>
    <w:rsid w:val="0019186D"/>
    <w:rsid w:val="00206080"/>
    <w:rsid w:val="003414E9"/>
    <w:rsid w:val="004062AC"/>
    <w:rsid w:val="005E5B84"/>
    <w:rsid w:val="00AE168D"/>
    <w:rsid w:val="00C05D4F"/>
    <w:rsid w:val="00C31994"/>
    <w:rsid w:val="00C57691"/>
    <w:rsid w:val="00DA2023"/>
    <w:rsid w:val="00FB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5B8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E5B8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E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5B84"/>
  </w:style>
  <w:style w:type="paragraph" w:styleId="Voettekst">
    <w:name w:val="footer"/>
    <w:basedOn w:val="Standaard"/>
    <w:link w:val="VoettekstChar"/>
    <w:uiPriority w:val="99"/>
    <w:unhideWhenUsed/>
    <w:rsid w:val="005E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5B84"/>
  </w:style>
  <w:style w:type="paragraph" w:styleId="Geenafstand">
    <w:name w:val="No Spacing"/>
    <w:uiPriority w:val="1"/>
    <w:qFormat/>
    <w:rsid w:val="005E5B84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06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5B8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E5B8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E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5B84"/>
  </w:style>
  <w:style w:type="paragraph" w:styleId="Voettekst">
    <w:name w:val="footer"/>
    <w:basedOn w:val="Standaard"/>
    <w:link w:val="VoettekstChar"/>
    <w:uiPriority w:val="99"/>
    <w:unhideWhenUsed/>
    <w:rsid w:val="005E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5B84"/>
  </w:style>
  <w:style w:type="paragraph" w:styleId="Geenafstand">
    <w:name w:val="No Spacing"/>
    <w:uiPriority w:val="1"/>
    <w:qFormat/>
    <w:rsid w:val="005E5B84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06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Soesman</dc:creator>
  <cp:keywords/>
  <dc:description/>
  <cp:lastModifiedBy>Robert Soesman</cp:lastModifiedBy>
  <cp:revision>19</cp:revision>
  <dcterms:created xsi:type="dcterms:W3CDTF">2014-09-25T14:10:00Z</dcterms:created>
  <dcterms:modified xsi:type="dcterms:W3CDTF">2014-11-03T08:45:00Z</dcterms:modified>
</cp:coreProperties>
</file>